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962" w:rsidRPr="00B34CB8" w:rsidRDefault="0076079C">
      <w:pPr>
        <w:rPr>
          <w:b/>
          <w:sz w:val="28"/>
          <w:szCs w:val="28"/>
        </w:rPr>
      </w:pPr>
      <w:r w:rsidRPr="00B34CB8">
        <w:rPr>
          <w:b/>
          <w:sz w:val="28"/>
          <w:szCs w:val="28"/>
        </w:rPr>
        <w:t xml:space="preserve">Persuasive Proposal Reminders—Proposal Assignment is due </w:t>
      </w:r>
      <w:r w:rsidR="007304F2">
        <w:rPr>
          <w:b/>
          <w:sz w:val="28"/>
          <w:szCs w:val="28"/>
        </w:rPr>
        <w:t>10 Nov</w:t>
      </w:r>
      <w:bookmarkStart w:id="0" w:name="_GoBack"/>
      <w:bookmarkEnd w:id="0"/>
      <w:r w:rsidR="008E6923">
        <w:rPr>
          <w:b/>
          <w:sz w:val="28"/>
          <w:szCs w:val="28"/>
        </w:rPr>
        <w:t>.</w:t>
      </w:r>
    </w:p>
    <w:p w:rsidR="0076079C" w:rsidRDefault="0076079C">
      <w:pPr>
        <w:rPr>
          <w:sz w:val="28"/>
          <w:szCs w:val="28"/>
        </w:rPr>
      </w:pPr>
      <w:r>
        <w:rPr>
          <w:sz w:val="28"/>
          <w:szCs w:val="28"/>
        </w:rPr>
        <w:t>For this assignment—as with the past assignments—remember to read the assignment AND the grading rubric.</w:t>
      </w:r>
    </w:p>
    <w:p w:rsidR="0076079C" w:rsidRDefault="0076079C">
      <w:pPr>
        <w:rPr>
          <w:sz w:val="28"/>
          <w:szCs w:val="28"/>
        </w:rPr>
      </w:pPr>
      <w:r w:rsidRPr="008E6923">
        <w:rPr>
          <w:b/>
          <w:sz w:val="28"/>
          <w:szCs w:val="28"/>
          <w:highlight w:val="yellow"/>
        </w:rPr>
        <w:t xml:space="preserve">ALL </w:t>
      </w:r>
      <w:r w:rsidRPr="008E6923">
        <w:rPr>
          <w:sz w:val="28"/>
          <w:szCs w:val="28"/>
          <w:highlight w:val="yellow"/>
        </w:rPr>
        <w:t xml:space="preserve">proposals require these </w:t>
      </w:r>
      <w:r w:rsidR="008E6923">
        <w:rPr>
          <w:sz w:val="28"/>
          <w:szCs w:val="28"/>
          <w:highlight w:val="yellow"/>
        </w:rPr>
        <w:t xml:space="preserve">FOUR </w:t>
      </w:r>
      <w:r w:rsidRPr="008E6923">
        <w:rPr>
          <w:sz w:val="28"/>
          <w:szCs w:val="28"/>
          <w:highlight w:val="yellow"/>
        </w:rPr>
        <w:t>elements:</w:t>
      </w:r>
    </w:p>
    <w:p w:rsidR="0076079C" w:rsidRPr="008E6923" w:rsidRDefault="0076079C" w:rsidP="008E6923">
      <w:pPr>
        <w:pStyle w:val="ListParagraph"/>
        <w:numPr>
          <w:ilvl w:val="0"/>
          <w:numId w:val="1"/>
        </w:numPr>
        <w:rPr>
          <w:rFonts w:ascii="Trebuchet MS"/>
          <w:sz w:val="24"/>
        </w:rPr>
      </w:pPr>
      <w:r w:rsidRPr="008E6923">
        <w:rPr>
          <w:b/>
          <w:sz w:val="28"/>
          <w:szCs w:val="28"/>
        </w:rPr>
        <w:t>Document Structure:</w:t>
      </w:r>
      <w:r w:rsidRPr="008E6923">
        <w:rPr>
          <w:sz w:val="28"/>
          <w:szCs w:val="28"/>
        </w:rPr>
        <w:t xml:space="preserve"> the p</w:t>
      </w:r>
      <w:r w:rsidRPr="008E6923">
        <w:rPr>
          <w:rFonts w:ascii="Trebuchet MS"/>
          <w:sz w:val="24"/>
        </w:rPr>
        <w:t>roposal</w:t>
      </w:r>
      <w:r w:rsidRPr="008E6923">
        <w:rPr>
          <w:rFonts w:ascii="Trebuchet MS"/>
          <w:spacing w:val="-4"/>
          <w:sz w:val="24"/>
        </w:rPr>
        <w:t xml:space="preserve"> </w:t>
      </w:r>
      <w:r w:rsidRPr="008E6923">
        <w:rPr>
          <w:rFonts w:ascii="Trebuchet MS"/>
          <w:sz w:val="24"/>
        </w:rPr>
        <w:t>includes</w:t>
      </w:r>
      <w:r w:rsidRPr="008E6923">
        <w:rPr>
          <w:rFonts w:ascii="Trebuchet MS"/>
          <w:spacing w:val="-1"/>
          <w:sz w:val="24"/>
        </w:rPr>
        <w:t xml:space="preserve"> </w:t>
      </w:r>
      <w:r w:rsidRPr="008E6923">
        <w:rPr>
          <w:rFonts w:ascii="Trebuchet MS"/>
          <w:sz w:val="24"/>
        </w:rPr>
        <w:t>well</w:t>
      </w:r>
      <w:r w:rsidRPr="008E6923">
        <w:rPr>
          <w:rFonts w:ascii="Trebuchet MS"/>
          <w:spacing w:val="-3"/>
          <w:sz w:val="24"/>
        </w:rPr>
        <w:t>-</w:t>
      </w:r>
      <w:r w:rsidRPr="008E6923">
        <w:rPr>
          <w:rFonts w:ascii="Trebuchet MS"/>
          <w:sz w:val="24"/>
        </w:rPr>
        <w:t>constructed</w:t>
      </w:r>
      <w:r w:rsidRPr="008E6923">
        <w:rPr>
          <w:rFonts w:ascii="Trebuchet MS"/>
          <w:spacing w:val="-1"/>
          <w:sz w:val="24"/>
        </w:rPr>
        <w:t xml:space="preserve"> </w:t>
      </w:r>
      <w:r w:rsidRPr="008E6923">
        <w:rPr>
          <w:rFonts w:ascii="Trebuchet MS"/>
          <w:sz w:val="24"/>
        </w:rPr>
        <w:t>structural</w:t>
      </w:r>
      <w:r w:rsidRPr="008E6923">
        <w:rPr>
          <w:rFonts w:ascii="Trebuchet MS"/>
          <w:spacing w:val="-12"/>
          <w:sz w:val="24"/>
        </w:rPr>
        <w:t xml:space="preserve"> </w:t>
      </w:r>
      <w:r w:rsidRPr="008E6923">
        <w:rPr>
          <w:rFonts w:ascii="Trebuchet MS"/>
          <w:sz w:val="24"/>
        </w:rPr>
        <w:t>elements:</w:t>
      </w:r>
      <w:r w:rsidRPr="008E6923">
        <w:rPr>
          <w:rFonts w:ascii="Trebuchet MS"/>
          <w:spacing w:val="-1"/>
          <w:sz w:val="24"/>
        </w:rPr>
        <w:t xml:space="preserve"> </w:t>
      </w:r>
      <w:r w:rsidRPr="008E6923">
        <w:rPr>
          <w:rFonts w:ascii="Trebuchet MS"/>
          <w:b/>
          <w:sz w:val="24"/>
        </w:rPr>
        <w:t>Overview,</w:t>
      </w:r>
      <w:r w:rsidRPr="008E6923">
        <w:rPr>
          <w:rFonts w:ascii="Trebuchet MS"/>
          <w:b/>
          <w:spacing w:val="-1"/>
          <w:sz w:val="24"/>
        </w:rPr>
        <w:t xml:space="preserve"> </w:t>
      </w:r>
      <w:r w:rsidRPr="008E6923">
        <w:rPr>
          <w:rFonts w:ascii="Trebuchet MS"/>
          <w:b/>
          <w:sz w:val="24"/>
        </w:rPr>
        <w:t>Background,</w:t>
      </w:r>
      <w:r w:rsidRPr="008E6923">
        <w:rPr>
          <w:rFonts w:ascii="Trebuchet MS"/>
          <w:b/>
          <w:spacing w:val="-1"/>
          <w:sz w:val="24"/>
        </w:rPr>
        <w:t xml:space="preserve"> </w:t>
      </w:r>
      <w:r w:rsidRPr="008E6923">
        <w:rPr>
          <w:rFonts w:ascii="Trebuchet MS"/>
          <w:b/>
          <w:sz w:val="24"/>
        </w:rPr>
        <w:t>Problem</w:t>
      </w:r>
      <w:r w:rsidRPr="008E6923">
        <w:rPr>
          <w:rFonts w:ascii="Trebuchet MS"/>
          <w:b/>
          <w:spacing w:val="-1"/>
          <w:sz w:val="24"/>
        </w:rPr>
        <w:t xml:space="preserve"> </w:t>
      </w:r>
      <w:r w:rsidRPr="008E6923">
        <w:rPr>
          <w:rFonts w:ascii="Trebuchet MS"/>
          <w:b/>
          <w:sz w:val="24"/>
        </w:rPr>
        <w:t>Statement,</w:t>
      </w:r>
      <w:r w:rsidRPr="008E6923">
        <w:rPr>
          <w:rFonts w:ascii="Trebuchet MS"/>
          <w:b/>
          <w:spacing w:val="-5"/>
          <w:sz w:val="24"/>
        </w:rPr>
        <w:t xml:space="preserve"> </w:t>
      </w:r>
      <w:r w:rsidRPr="008E6923">
        <w:rPr>
          <w:rFonts w:ascii="Trebuchet MS"/>
          <w:b/>
          <w:sz w:val="24"/>
        </w:rPr>
        <w:t>Need,</w:t>
      </w:r>
      <w:r w:rsidRPr="008E6923">
        <w:rPr>
          <w:rFonts w:ascii="Trebuchet MS"/>
          <w:b/>
          <w:spacing w:val="-1"/>
          <w:sz w:val="24"/>
        </w:rPr>
        <w:t xml:space="preserve"> </w:t>
      </w:r>
      <w:r w:rsidRPr="008E6923">
        <w:rPr>
          <w:rFonts w:ascii="Trebuchet MS"/>
          <w:sz w:val="24"/>
        </w:rPr>
        <w:t xml:space="preserve">and </w:t>
      </w:r>
      <w:r w:rsidRPr="008E6923">
        <w:rPr>
          <w:rFonts w:ascii="Trebuchet MS"/>
          <w:b/>
          <w:sz w:val="24"/>
        </w:rPr>
        <w:t>Scope</w:t>
      </w:r>
      <w:r w:rsidRPr="008E6923">
        <w:rPr>
          <w:rFonts w:ascii="Trebuchet MS"/>
          <w:sz w:val="24"/>
        </w:rPr>
        <w:t>.</w:t>
      </w:r>
      <w:r w:rsidR="008E6923">
        <w:rPr>
          <w:rFonts w:ascii="Trebuchet MS"/>
          <w:sz w:val="24"/>
        </w:rPr>
        <w:br/>
      </w:r>
    </w:p>
    <w:p w:rsidR="0076079C" w:rsidRPr="008E6923" w:rsidRDefault="0076079C" w:rsidP="008E692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E6923">
        <w:rPr>
          <w:b/>
          <w:sz w:val="28"/>
          <w:szCs w:val="28"/>
        </w:rPr>
        <w:t>Proposed Plan:</w:t>
      </w:r>
      <w:r w:rsidRPr="008E6923">
        <w:rPr>
          <w:sz w:val="28"/>
          <w:szCs w:val="28"/>
        </w:rPr>
        <w:t xml:space="preserve"> </w:t>
      </w:r>
      <w:r w:rsidRPr="008E6923">
        <w:rPr>
          <w:rFonts w:ascii="Trebuchet MS"/>
          <w:sz w:val="24"/>
        </w:rPr>
        <w:t>The</w:t>
      </w:r>
      <w:r w:rsidRPr="008E6923">
        <w:rPr>
          <w:rFonts w:ascii="Trebuchet MS"/>
          <w:spacing w:val="-2"/>
          <w:sz w:val="24"/>
        </w:rPr>
        <w:t xml:space="preserve"> </w:t>
      </w:r>
      <w:r w:rsidRPr="008E6923">
        <w:rPr>
          <w:rFonts w:ascii="Trebuchet MS"/>
          <w:sz w:val="24"/>
        </w:rPr>
        <w:t>proposal</w:t>
      </w:r>
      <w:r w:rsidRPr="008E6923">
        <w:rPr>
          <w:rFonts w:ascii="Trebuchet MS"/>
          <w:spacing w:val="-1"/>
          <w:sz w:val="24"/>
        </w:rPr>
        <w:t xml:space="preserve"> </w:t>
      </w:r>
      <w:r w:rsidRPr="008E6923">
        <w:rPr>
          <w:rFonts w:ascii="Trebuchet MS"/>
          <w:sz w:val="24"/>
        </w:rPr>
        <w:t>includes a well-constructed</w:t>
      </w:r>
      <w:r w:rsidRPr="008E6923">
        <w:rPr>
          <w:rFonts w:ascii="Trebuchet MS"/>
          <w:spacing w:val="-10"/>
          <w:sz w:val="24"/>
        </w:rPr>
        <w:t xml:space="preserve"> </w:t>
      </w:r>
      <w:r w:rsidRPr="008E6923">
        <w:rPr>
          <w:rFonts w:ascii="Trebuchet MS"/>
          <w:sz w:val="24"/>
        </w:rPr>
        <w:t>plan:</w:t>
      </w:r>
      <w:r w:rsidRPr="008E6923">
        <w:rPr>
          <w:rFonts w:ascii="Trebuchet MS"/>
          <w:spacing w:val="-1"/>
          <w:sz w:val="24"/>
        </w:rPr>
        <w:t xml:space="preserve"> </w:t>
      </w:r>
      <w:r w:rsidRPr="008E6923">
        <w:rPr>
          <w:rFonts w:ascii="Trebuchet MS"/>
          <w:b/>
          <w:sz w:val="24"/>
        </w:rPr>
        <w:t>Methods, Cost, Feasibility, Personnel</w:t>
      </w:r>
      <w:r w:rsidRPr="008E6923">
        <w:rPr>
          <w:rFonts w:ascii="Trebuchet MS"/>
          <w:sz w:val="24"/>
        </w:rPr>
        <w:t>.</w:t>
      </w:r>
    </w:p>
    <w:p w:rsidR="0076079C" w:rsidRDefault="0076079C" w:rsidP="008E6923">
      <w:pPr>
        <w:pStyle w:val="TableParagraph"/>
        <w:numPr>
          <w:ilvl w:val="0"/>
          <w:numId w:val="1"/>
        </w:numPr>
        <w:spacing w:before="90" w:line="276" w:lineRule="auto"/>
        <w:ind w:right="180"/>
        <w:rPr>
          <w:rFonts w:ascii="Trebuchet MS"/>
          <w:sz w:val="24"/>
        </w:rPr>
      </w:pPr>
      <w:r w:rsidRPr="0076079C">
        <w:rPr>
          <w:b/>
          <w:sz w:val="28"/>
          <w:szCs w:val="28"/>
        </w:rPr>
        <w:t>Conclusion:</w:t>
      </w:r>
      <w:r>
        <w:rPr>
          <w:sz w:val="28"/>
          <w:szCs w:val="28"/>
        </w:rPr>
        <w:t xml:space="preserve"> </w:t>
      </w:r>
      <w:r>
        <w:rPr>
          <w:rFonts w:ascii="Trebuchet MS"/>
          <w:sz w:val="24"/>
        </w:rPr>
        <w:t>Conclusion</w:t>
      </w:r>
      <w:r>
        <w:rPr>
          <w:rFonts w:ascii="Trebuchet MS"/>
          <w:spacing w:val="-2"/>
          <w:sz w:val="24"/>
        </w:rPr>
        <w:t xml:space="preserve"> </w:t>
      </w:r>
      <w:r>
        <w:rPr>
          <w:rFonts w:ascii="Trebuchet MS"/>
          <w:sz w:val="24"/>
        </w:rPr>
        <w:t>has</w:t>
      </w:r>
      <w:r>
        <w:rPr>
          <w:rFonts w:ascii="Trebuchet MS"/>
          <w:spacing w:val="-1"/>
          <w:sz w:val="24"/>
        </w:rPr>
        <w:t xml:space="preserve"> </w:t>
      </w:r>
      <w:r>
        <w:rPr>
          <w:rFonts w:ascii="Trebuchet MS"/>
          <w:sz w:val="24"/>
        </w:rPr>
        <w:t>persuasive and</w:t>
      </w:r>
      <w:r>
        <w:rPr>
          <w:rFonts w:ascii="Trebuchet MS"/>
          <w:spacing w:val="-15"/>
          <w:sz w:val="24"/>
        </w:rPr>
        <w:t xml:space="preserve"> </w:t>
      </w:r>
      <w:r>
        <w:rPr>
          <w:rFonts w:ascii="Trebuchet MS"/>
          <w:sz w:val="24"/>
        </w:rPr>
        <w:t>well-reasoned</w:t>
      </w:r>
      <w:r>
        <w:rPr>
          <w:rFonts w:ascii="Trebuchet MS"/>
          <w:spacing w:val="-1"/>
          <w:sz w:val="24"/>
        </w:rPr>
        <w:t xml:space="preserve"> </w:t>
      </w:r>
      <w:r>
        <w:rPr>
          <w:rFonts w:ascii="Trebuchet MS"/>
          <w:sz w:val="24"/>
        </w:rPr>
        <w:t>arguments.</w:t>
      </w:r>
      <w:r>
        <w:rPr>
          <w:rFonts w:ascii="Trebuchet MS"/>
          <w:spacing w:val="-7"/>
          <w:sz w:val="24"/>
        </w:rPr>
        <w:t xml:space="preserve"> </w:t>
      </w:r>
      <w:r>
        <w:rPr>
          <w:rFonts w:ascii="Trebuchet MS"/>
          <w:sz w:val="24"/>
        </w:rPr>
        <w:t>The</w:t>
      </w:r>
      <w:r>
        <w:rPr>
          <w:rFonts w:ascii="Trebuchet MS"/>
          <w:spacing w:val="-1"/>
          <w:sz w:val="24"/>
        </w:rPr>
        <w:t xml:space="preserve"> </w:t>
      </w:r>
      <w:r>
        <w:rPr>
          <w:rFonts w:ascii="Trebuchet MS"/>
          <w:sz w:val="24"/>
        </w:rPr>
        <w:t>arguments</w:t>
      </w:r>
      <w:r>
        <w:rPr>
          <w:rFonts w:ascii="Trebuchet MS"/>
          <w:spacing w:val="-4"/>
          <w:sz w:val="24"/>
        </w:rPr>
        <w:t xml:space="preserve"> </w:t>
      </w:r>
      <w:r>
        <w:rPr>
          <w:rFonts w:ascii="Trebuchet MS"/>
          <w:sz w:val="24"/>
        </w:rPr>
        <w:t>are</w:t>
      </w:r>
      <w:r>
        <w:rPr>
          <w:rFonts w:ascii="Trebuchet MS"/>
          <w:spacing w:val="-1"/>
          <w:sz w:val="24"/>
        </w:rPr>
        <w:t xml:space="preserve"> </w:t>
      </w:r>
      <w:r>
        <w:rPr>
          <w:rFonts w:ascii="Trebuchet MS"/>
          <w:sz w:val="24"/>
        </w:rPr>
        <w:t>supported throughout</w:t>
      </w:r>
      <w:r>
        <w:rPr>
          <w:rFonts w:ascii="Trebuchet MS"/>
          <w:spacing w:val="-6"/>
          <w:sz w:val="24"/>
        </w:rPr>
        <w:t xml:space="preserve"> </w:t>
      </w:r>
      <w:r>
        <w:rPr>
          <w:rFonts w:ascii="Trebuchet MS"/>
          <w:sz w:val="24"/>
        </w:rPr>
        <w:t>the</w:t>
      </w:r>
      <w:r>
        <w:rPr>
          <w:rFonts w:ascii="Trebuchet MS"/>
          <w:spacing w:val="-1"/>
          <w:sz w:val="24"/>
        </w:rPr>
        <w:t xml:space="preserve"> </w:t>
      </w:r>
      <w:r>
        <w:rPr>
          <w:rFonts w:ascii="Trebuchet MS"/>
          <w:sz w:val="24"/>
        </w:rPr>
        <w:t>proposal.</w:t>
      </w:r>
    </w:p>
    <w:p w:rsidR="0076079C" w:rsidRDefault="0076079C" w:rsidP="008E6923">
      <w:pPr>
        <w:pStyle w:val="TableParagraph"/>
        <w:numPr>
          <w:ilvl w:val="0"/>
          <w:numId w:val="1"/>
        </w:numPr>
        <w:spacing w:before="90" w:line="276" w:lineRule="auto"/>
        <w:ind w:right="180"/>
        <w:rPr>
          <w:rFonts w:ascii="Trebuchet MS"/>
          <w:sz w:val="24"/>
        </w:rPr>
      </w:pPr>
      <w:r w:rsidRPr="0076079C">
        <w:rPr>
          <w:rFonts w:cstheme="minorHAnsi"/>
          <w:b/>
          <w:sz w:val="28"/>
          <w:szCs w:val="28"/>
        </w:rPr>
        <w:t>Document Design:</w:t>
      </w:r>
      <w:r>
        <w:rPr>
          <w:rFonts w:ascii="Trebuchet MS"/>
          <w:sz w:val="24"/>
        </w:rPr>
        <w:t xml:space="preserve"> The document</w:t>
      </w:r>
      <w:r>
        <w:rPr>
          <w:rFonts w:ascii="Trebuchet MS"/>
          <w:spacing w:val="-4"/>
          <w:sz w:val="24"/>
        </w:rPr>
        <w:t xml:space="preserve"> </w:t>
      </w:r>
      <w:r>
        <w:rPr>
          <w:rFonts w:ascii="Trebuchet MS"/>
          <w:sz w:val="24"/>
        </w:rPr>
        <w:t>is well designed</w:t>
      </w:r>
      <w:r>
        <w:rPr>
          <w:rFonts w:ascii="Trebuchet MS"/>
          <w:spacing w:val="-8"/>
          <w:sz w:val="24"/>
        </w:rPr>
        <w:t xml:space="preserve"> </w:t>
      </w:r>
      <w:r>
        <w:rPr>
          <w:rFonts w:ascii="Trebuchet MS"/>
          <w:sz w:val="24"/>
        </w:rPr>
        <w:t>with</w:t>
      </w:r>
      <w:r>
        <w:rPr>
          <w:rFonts w:ascii="Trebuchet MS"/>
          <w:spacing w:val="-1"/>
          <w:sz w:val="24"/>
        </w:rPr>
        <w:t xml:space="preserve"> </w:t>
      </w:r>
      <w:r>
        <w:rPr>
          <w:rFonts w:ascii="Trebuchet MS"/>
          <w:sz w:val="24"/>
        </w:rPr>
        <w:t>consistent</w:t>
      </w:r>
      <w:r>
        <w:rPr>
          <w:rFonts w:ascii="Trebuchet MS"/>
          <w:spacing w:val="-12"/>
          <w:sz w:val="24"/>
        </w:rPr>
        <w:t xml:space="preserve"> </w:t>
      </w:r>
      <w:r>
        <w:rPr>
          <w:rFonts w:ascii="Trebuchet MS"/>
          <w:sz w:val="24"/>
        </w:rPr>
        <w:t>headings,</w:t>
      </w:r>
      <w:r>
        <w:rPr>
          <w:rFonts w:ascii="Trebuchet MS"/>
          <w:spacing w:val="-1"/>
          <w:sz w:val="24"/>
        </w:rPr>
        <w:t xml:space="preserve"> </w:t>
      </w:r>
      <w:r>
        <w:rPr>
          <w:rFonts w:ascii="Trebuchet MS"/>
          <w:sz w:val="24"/>
        </w:rPr>
        <w:t>subheadings,</w:t>
      </w:r>
      <w:r>
        <w:rPr>
          <w:rFonts w:ascii="Trebuchet MS"/>
          <w:spacing w:val="-4"/>
          <w:sz w:val="24"/>
        </w:rPr>
        <w:t xml:space="preserve"> </w:t>
      </w:r>
      <w:r>
        <w:rPr>
          <w:rFonts w:ascii="Trebuchet MS"/>
          <w:sz w:val="24"/>
        </w:rPr>
        <w:t>and</w:t>
      </w:r>
      <w:r>
        <w:rPr>
          <w:rFonts w:ascii="Trebuchet MS"/>
          <w:spacing w:val="-1"/>
          <w:sz w:val="24"/>
        </w:rPr>
        <w:t xml:space="preserve"> </w:t>
      </w:r>
      <w:r>
        <w:rPr>
          <w:rFonts w:ascii="Trebuchet MS"/>
          <w:sz w:val="24"/>
        </w:rPr>
        <w:t>page</w:t>
      </w:r>
      <w:r>
        <w:rPr>
          <w:rFonts w:ascii="Trebuchet MS"/>
          <w:spacing w:val="-11"/>
          <w:sz w:val="24"/>
        </w:rPr>
        <w:t xml:space="preserve"> </w:t>
      </w:r>
      <w:r>
        <w:rPr>
          <w:rFonts w:ascii="Trebuchet MS"/>
          <w:sz w:val="24"/>
        </w:rPr>
        <w:t>numbers.</w:t>
      </w:r>
    </w:p>
    <w:p w:rsidR="00AF7992" w:rsidRDefault="00AF7992" w:rsidP="0076079C">
      <w:pPr>
        <w:pStyle w:val="TableParagraph"/>
        <w:spacing w:before="90" w:line="276" w:lineRule="auto"/>
        <w:ind w:right="180"/>
        <w:rPr>
          <w:rFonts w:ascii="Trebuchet MS"/>
          <w:b/>
          <w:sz w:val="24"/>
        </w:rPr>
      </w:pPr>
    </w:p>
    <w:p w:rsidR="00AF7992" w:rsidRPr="00AF7992" w:rsidRDefault="00B34CB8" w:rsidP="0076079C">
      <w:pPr>
        <w:pStyle w:val="TableParagraph"/>
        <w:spacing w:before="90" w:line="276" w:lineRule="auto"/>
        <w:ind w:right="18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Note: </w:t>
      </w:r>
      <w:r w:rsidR="00AF7992" w:rsidRPr="00AF7992">
        <w:rPr>
          <w:rFonts w:cstheme="minorHAnsi"/>
          <w:b/>
          <w:sz w:val="28"/>
          <w:szCs w:val="28"/>
        </w:rPr>
        <w:t>Additional Requirements</w:t>
      </w:r>
      <w:r w:rsidR="00AF7992">
        <w:rPr>
          <w:rFonts w:cstheme="minorHAnsi"/>
          <w:b/>
          <w:sz w:val="28"/>
          <w:szCs w:val="28"/>
        </w:rPr>
        <w:t xml:space="preserve"> for the Option 1 and Option 3 Proposals:</w:t>
      </w:r>
    </w:p>
    <w:p w:rsidR="0076079C" w:rsidRDefault="0076079C" w:rsidP="0076079C">
      <w:pPr>
        <w:pStyle w:val="TableParagraph"/>
        <w:spacing w:before="90" w:line="276" w:lineRule="auto"/>
        <w:ind w:right="180"/>
        <w:rPr>
          <w:rFonts w:ascii="Trebuchet MS"/>
          <w:sz w:val="24"/>
        </w:rPr>
      </w:pPr>
      <w:r w:rsidRPr="00AF7992">
        <w:rPr>
          <w:rFonts w:cstheme="minorHAnsi"/>
          <w:b/>
          <w:sz w:val="28"/>
          <w:szCs w:val="28"/>
        </w:rPr>
        <w:t xml:space="preserve">The Option </w:t>
      </w:r>
      <w:r w:rsidR="00AF7992" w:rsidRPr="00AF7992">
        <w:rPr>
          <w:rFonts w:cstheme="minorHAnsi"/>
          <w:b/>
          <w:sz w:val="28"/>
          <w:szCs w:val="28"/>
        </w:rPr>
        <w:t>I Proposal</w:t>
      </w:r>
      <w:r w:rsidR="00AF7992">
        <w:rPr>
          <w:rFonts w:ascii="Trebuchet MS"/>
          <w:sz w:val="24"/>
        </w:rPr>
        <w:t>—</w:t>
      </w:r>
      <w:r w:rsidR="00AF7992">
        <w:rPr>
          <w:rFonts w:ascii="Trebuchet MS"/>
          <w:sz w:val="24"/>
        </w:rPr>
        <w:t>taken from the FBO website MUST have a concise RPF summary included with the proposal submission</w:t>
      </w:r>
    </w:p>
    <w:p w:rsidR="00AF7992" w:rsidRDefault="00AF7992" w:rsidP="00B34CB8">
      <w:pPr>
        <w:spacing w:before="41"/>
        <w:ind w:right="364"/>
        <w:rPr>
          <w:rFonts w:ascii="Trebuchet MS"/>
          <w:sz w:val="24"/>
        </w:rPr>
      </w:pPr>
      <w:r w:rsidRPr="00AF7992">
        <w:rPr>
          <w:rFonts w:cstheme="minorHAnsi"/>
          <w:b/>
          <w:sz w:val="28"/>
          <w:szCs w:val="28"/>
        </w:rPr>
        <w:t>The Option 3 Proposa</w:t>
      </w:r>
      <w:r w:rsidRPr="00AF7992">
        <w:rPr>
          <w:rFonts w:ascii="Trebuchet MS"/>
          <w:b/>
          <w:sz w:val="24"/>
        </w:rPr>
        <w:t>l</w:t>
      </w:r>
      <w:r w:rsidRPr="00AF7992">
        <w:rPr>
          <w:rFonts w:ascii="Trebuchet MS"/>
          <w:sz w:val="24"/>
        </w:rPr>
        <w:t>—</w:t>
      </w:r>
      <w:r w:rsidRPr="00AF7992">
        <w:rPr>
          <w:rFonts w:ascii="Trebuchet MS"/>
          <w:sz w:val="24"/>
        </w:rPr>
        <w:t xml:space="preserve">TWO Memos: </w:t>
      </w:r>
      <w:r w:rsidR="008E6923">
        <w:rPr>
          <w:rFonts w:ascii="Trebuchet MS"/>
          <w:sz w:val="24"/>
        </w:rPr>
        <w:t>Proposal Memo Direct Manager</w:t>
      </w:r>
      <w:r w:rsidRPr="00AF7992">
        <w:rPr>
          <w:rFonts w:ascii="Trebuchet MS"/>
          <w:sz w:val="24"/>
        </w:rPr>
        <w:t xml:space="preserve"> </w:t>
      </w:r>
      <w:r w:rsidR="008E6923">
        <w:rPr>
          <w:rFonts w:ascii="Trebuchet MS"/>
          <w:sz w:val="24"/>
        </w:rPr>
        <w:t xml:space="preserve">AND </w:t>
      </w:r>
      <w:r w:rsidR="008E6923" w:rsidRPr="00AF7992">
        <w:rPr>
          <w:rFonts w:ascii="Trebuchet MS"/>
          <w:sz w:val="24"/>
        </w:rPr>
        <w:t>CEO and</w:t>
      </w:r>
      <w:r>
        <w:rPr>
          <w:rFonts w:ascii="Trebuchet MS"/>
          <w:sz w:val="24"/>
        </w:rPr>
        <w:t xml:space="preserve"> </w:t>
      </w:r>
    </w:p>
    <w:p w:rsidR="008E6923" w:rsidRPr="008E6923" w:rsidRDefault="008E6923" w:rsidP="008E6923">
      <w:pPr>
        <w:pStyle w:val="ListParagraph"/>
        <w:numPr>
          <w:ilvl w:val="0"/>
          <w:numId w:val="2"/>
        </w:numPr>
        <w:spacing w:before="41"/>
        <w:ind w:left="450" w:right="364" w:firstLine="0"/>
        <w:rPr>
          <w:rFonts w:ascii="Trebuchet MS"/>
          <w:sz w:val="24"/>
        </w:rPr>
      </w:pPr>
      <w:r w:rsidRPr="008E6923">
        <w:rPr>
          <w:rFonts w:ascii="Trebuchet MS"/>
          <w:sz w:val="24"/>
        </w:rPr>
        <w:t xml:space="preserve">The Option 3 proposal </w:t>
      </w:r>
      <w:r w:rsidR="00AF7992" w:rsidRPr="008E6923">
        <w:rPr>
          <w:rFonts w:ascii="Trebuchet MS"/>
          <w:sz w:val="24"/>
        </w:rPr>
        <w:t>includ</w:t>
      </w:r>
      <w:r w:rsidR="00B34CB8" w:rsidRPr="008E6923">
        <w:rPr>
          <w:rFonts w:ascii="Trebuchet MS"/>
          <w:sz w:val="24"/>
        </w:rPr>
        <w:t>es ALL</w:t>
      </w:r>
      <w:r w:rsidR="00AF7992" w:rsidRPr="008E6923">
        <w:rPr>
          <w:rFonts w:ascii="Trebuchet MS"/>
          <w:sz w:val="24"/>
        </w:rPr>
        <w:t xml:space="preserve"> the above require</w:t>
      </w:r>
      <w:r w:rsidRPr="008E6923">
        <w:rPr>
          <w:rFonts w:ascii="Trebuchet MS"/>
          <w:sz w:val="24"/>
        </w:rPr>
        <w:t xml:space="preserve">d elements </w:t>
      </w:r>
      <w:r w:rsidR="00AF7992" w:rsidRPr="008E6923">
        <w:rPr>
          <w:rFonts w:ascii="Trebuchet MS"/>
          <w:sz w:val="24"/>
        </w:rPr>
        <w:t>written as a Proposal Memo to the immediate supervisor</w:t>
      </w:r>
      <w:r w:rsidRPr="008E6923">
        <w:rPr>
          <w:rFonts w:ascii="Trebuchet MS"/>
          <w:sz w:val="24"/>
        </w:rPr>
        <w:t xml:space="preserve"> or Direct Manager</w:t>
      </w:r>
      <w:r w:rsidR="00AF7992" w:rsidRPr="008E6923">
        <w:rPr>
          <w:rFonts w:ascii="Trebuchet MS"/>
          <w:sz w:val="24"/>
        </w:rPr>
        <w:t xml:space="preserve">.  </w:t>
      </w:r>
      <w:r>
        <w:rPr>
          <w:rFonts w:ascii="Trebuchet MS"/>
          <w:sz w:val="24"/>
        </w:rPr>
        <w:br/>
      </w:r>
    </w:p>
    <w:p w:rsidR="00AF7992" w:rsidRPr="008E6923" w:rsidRDefault="00AF7992" w:rsidP="008E6923">
      <w:pPr>
        <w:pStyle w:val="ListParagraph"/>
        <w:numPr>
          <w:ilvl w:val="0"/>
          <w:numId w:val="2"/>
        </w:numPr>
        <w:spacing w:before="41"/>
        <w:ind w:left="450" w:right="364" w:firstLine="0"/>
        <w:rPr>
          <w:rFonts w:ascii="Trebuchet MS" w:eastAsia="Trebuchet MS" w:hAnsi="Trebuchet MS" w:cs="Trebuchet MS"/>
          <w:sz w:val="24"/>
          <w:szCs w:val="24"/>
        </w:rPr>
      </w:pPr>
      <w:r w:rsidRPr="008E6923">
        <w:rPr>
          <w:rFonts w:ascii="Trebuchet MS"/>
          <w:sz w:val="24"/>
        </w:rPr>
        <w:t xml:space="preserve">A second memo to the company CEO is required. This memo </w:t>
      </w:r>
      <w:r w:rsidR="00B34CB8" w:rsidRPr="008E6923">
        <w:rPr>
          <w:rFonts w:ascii="Trebuchet MS"/>
          <w:sz w:val="24"/>
        </w:rPr>
        <w:t xml:space="preserve">summarizes your proposal and </w:t>
      </w:r>
      <w:r w:rsidRPr="008E6923">
        <w:rPr>
          <w:rFonts w:ascii="Trebuchet MS"/>
          <w:sz w:val="24"/>
        </w:rPr>
        <w:t xml:space="preserve">advises the CEO that the immediate supervisor has received your proposal </w:t>
      </w:r>
      <w:r w:rsidR="008E6923" w:rsidRPr="008E6923">
        <w:rPr>
          <w:rFonts w:ascii="Trebuchet MS"/>
          <w:sz w:val="24"/>
        </w:rPr>
        <w:t xml:space="preserve">that </w:t>
      </w:r>
      <w:r w:rsidRPr="008E6923">
        <w:rPr>
          <w:rFonts w:ascii="Trebuchet MS"/>
          <w:sz w:val="24"/>
        </w:rPr>
        <w:t>suggest</w:t>
      </w:r>
      <w:r w:rsidR="008E6923" w:rsidRPr="008E6923">
        <w:rPr>
          <w:rFonts w:ascii="Trebuchet MS"/>
          <w:sz w:val="24"/>
        </w:rPr>
        <w:t>s</w:t>
      </w:r>
      <w:r w:rsidRPr="008E6923">
        <w:rPr>
          <w:rFonts w:ascii="Trebuchet MS"/>
          <w:sz w:val="24"/>
        </w:rPr>
        <w:t xml:space="preserve"> workplace improvements.</w:t>
      </w:r>
    </w:p>
    <w:p w:rsidR="00AF7992" w:rsidRDefault="00B34CB8" w:rsidP="0076079C">
      <w:pPr>
        <w:pStyle w:val="TableParagraph"/>
        <w:spacing w:before="90" w:line="276" w:lineRule="auto"/>
        <w:ind w:right="180"/>
        <w:rPr>
          <w:rFonts w:ascii="Trebuchet MS"/>
          <w:b/>
          <w:sz w:val="28"/>
          <w:szCs w:val="28"/>
        </w:rPr>
      </w:pPr>
      <w:r w:rsidRPr="00B34CB8">
        <w:rPr>
          <w:rFonts w:ascii="Trebuchet MS"/>
          <w:b/>
          <w:sz w:val="28"/>
          <w:szCs w:val="28"/>
        </w:rPr>
        <w:t xml:space="preserve">NOTE: the proposal assignment </w:t>
      </w:r>
      <w:r>
        <w:rPr>
          <w:rFonts w:ascii="Trebuchet MS"/>
          <w:b/>
          <w:sz w:val="28"/>
          <w:szCs w:val="28"/>
        </w:rPr>
        <w:t>requires</w:t>
      </w:r>
      <w:r w:rsidRPr="00B34CB8">
        <w:rPr>
          <w:rFonts w:ascii="Trebuchet MS"/>
          <w:b/>
          <w:sz w:val="28"/>
          <w:szCs w:val="28"/>
        </w:rPr>
        <w:t xml:space="preserve"> </w:t>
      </w:r>
      <w:r w:rsidR="008E6923">
        <w:rPr>
          <w:rFonts w:ascii="Trebuchet MS"/>
          <w:b/>
          <w:sz w:val="28"/>
          <w:szCs w:val="28"/>
        </w:rPr>
        <w:t>PAGE</w:t>
      </w:r>
      <w:r w:rsidRPr="00B34CB8">
        <w:rPr>
          <w:rFonts w:ascii="Trebuchet MS"/>
          <w:b/>
          <w:sz w:val="28"/>
          <w:szCs w:val="28"/>
        </w:rPr>
        <w:t xml:space="preserve"> number</w:t>
      </w:r>
      <w:r>
        <w:rPr>
          <w:rFonts w:ascii="Trebuchet MS"/>
          <w:b/>
          <w:sz w:val="28"/>
          <w:szCs w:val="28"/>
        </w:rPr>
        <w:t>s, BUT there is no limit for the number of pages of your proposal</w:t>
      </w:r>
      <w:r w:rsidRPr="00B34CB8">
        <w:rPr>
          <w:rFonts w:ascii="Trebuchet MS"/>
          <w:b/>
          <w:sz w:val="28"/>
          <w:szCs w:val="28"/>
        </w:rPr>
        <w:t xml:space="preserve">; you MUST </w:t>
      </w:r>
      <w:r>
        <w:rPr>
          <w:rFonts w:ascii="Trebuchet MS"/>
          <w:b/>
          <w:sz w:val="28"/>
          <w:szCs w:val="28"/>
        </w:rPr>
        <w:t xml:space="preserve">be sure to </w:t>
      </w:r>
      <w:r w:rsidRPr="00B34CB8">
        <w:rPr>
          <w:rFonts w:ascii="Trebuchet MS"/>
          <w:b/>
          <w:sz w:val="28"/>
          <w:szCs w:val="28"/>
        </w:rPr>
        <w:t xml:space="preserve">cover all the topics listed above. </w:t>
      </w:r>
    </w:p>
    <w:p w:rsidR="008E6923" w:rsidRDefault="008E6923" w:rsidP="0076079C">
      <w:pPr>
        <w:pStyle w:val="TableParagraph"/>
        <w:spacing w:before="90" w:line="276" w:lineRule="auto"/>
        <w:ind w:right="180"/>
        <w:rPr>
          <w:rFonts w:ascii="Trebuchet MS"/>
          <w:sz w:val="28"/>
          <w:szCs w:val="28"/>
        </w:rPr>
      </w:pPr>
    </w:p>
    <w:p w:rsidR="00B34CB8" w:rsidRPr="00B34CB8" w:rsidRDefault="00B34CB8" w:rsidP="0076079C">
      <w:pPr>
        <w:pStyle w:val="TableParagraph"/>
        <w:spacing w:before="90" w:line="276" w:lineRule="auto"/>
        <w:ind w:right="180"/>
        <w:rPr>
          <w:rFonts w:ascii="Trebuchet MS"/>
          <w:sz w:val="28"/>
          <w:szCs w:val="28"/>
        </w:rPr>
      </w:pPr>
      <w:r w:rsidRPr="00B34CB8">
        <w:rPr>
          <w:rFonts w:ascii="Trebuchet MS"/>
          <w:sz w:val="28"/>
          <w:szCs w:val="28"/>
        </w:rPr>
        <w:t>I hope this will help with your questions.</w:t>
      </w:r>
      <w:r w:rsidR="00C532D9">
        <w:rPr>
          <w:rFonts w:ascii="Trebuchet MS"/>
          <w:sz w:val="28"/>
          <w:szCs w:val="28"/>
        </w:rPr>
        <w:t xml:space="preserve"> Email if you have questions.</w:t>
      </w:r>
    </w:p>
    <w:p w:rsidR="00AF7992" w:rsidRPr="00AF7992" w:rsidRDefault="00AF7992" w:rsidP="0076079C">
      <w:pPr>
        <w:pStyle w:val="TableParagraph"/>
        <w:spacing w:before="90" w:line="276" w:lineRule="auto"/>
        <w:ind w:right="180"/>
        <w:rPr>
          <w:b/>
          <w:sz w:val="28"/>
          <w:szCs w:val="28"/>
        </w:rPr>
      </w:pPr>
    </w:p>
    <w:sectPr w:rsidR="00AF7992" w:rsidRPr="00AF7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B13D6"/>
    <w:multiLevelType w:val="hybridMultilevel"/>
    <w:tmpl w:val="782EE9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FB22A2D"/>
    <w:multiLevelType w:val="hybridMultilevel"/>
    <w:tmpl w:val="53685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79C"/>
    <w:rsid w:val="002217DA"/>
    <w:rsid w:val="004D02F4"/>
    <w:rsid w:val="007304F2"/>
    <w:rsid w:val="0076079C"/>
    <w:rsid w:val="008E6923"/>
    <w:rsid w:val="00AF7992"/>
    <w:rsid w:val="00B34CB8"/>
    <w:rsid w:val="00B53962"/>
    <w:rsid w:val="00C532D9"/>
    <w:rsid w:val="00E15E17"/>
    <w:rsid w:val="00F2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CE274"/>
  <w15:chartTrackingRefBased/>
  <w15:docId w15:val="{AD676F52-A61E-44F2-B838-635C0BEA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athyTest">
    <w:name w:val="Kathy Test"/>
    <w:basedOn w:val="Normal"/>
    <w:qFormat/>
    <w:rsid w:val="002217DA"/>
    <w:pPr>
      <w:spacing w:line="256" w:lineRule="auto"/>
    </w:pPr>
    <w:rPr>
      <w:rFonts w:ascii="Arial" w:hAnsi="Arial"/>
    </w:rPr>
  </w:style>
  <w:style w:type="paragraph" w:customStyle="1" w:styleId="KathyTitleTest">
    <w:name w:val="Kathy_Title_Test"/>
    <w:basedOn w:val="Title"/>
    <w:qFormat/>
    <w:rsid w:val="002217DA"/>
    <w:rPr>
      <w:rFonts w:ascii="Times New Roman" w:hAnsi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2217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ableParagraph">
    <w:name w:val="Table Paragraph"/>
    <w:basedOn w:val="Normal"/>
    <w:uiPriority w:val="1"/>
    <w:qFormat/>
    <w:rsid w:val="0076079C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E6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CB64D-C97F-4BDD-9CCE-DFF18DC15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kathy</cp:lastModifiedBy>
  <cp:revision>4</cp:revision>
  <cp:lastPrinted>2018-04-04T17:46:00Z</cp:lastPrinted>
  <dcterms:created xsi:type="dcterms:W3CDTF">2019-08-09T18:43:00Z</dcterms:created>
  <dcterms:modified xsi:type="dcterms:W3CDTF">2019-08-09T18:44:00Z</dcterms:modified>
</cp:coreProperties>
</file>